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D80B7" w14:textId="77777777" w:rsidR="0007705C" w:rsidRPr="00125F19" w:rsidRDefault="0007705C">
      <w:pPr>
        <w:rPr>
          <w:b/>
          <w:sz w:val="32"/>
          <w:szCs w:val="32"/>
          <w:u w:val="single"/>
        </w:rPr>
      </w:pPr>
      <w:r w:rsidRPr="00125F19">
        <w:rPr>
          <w:b/>
          <w:sz w:val="32"/>
          <w:szCs w:val="32"/>
          <w:u w:val="single"/>
        </w:rPr>
        <w:t>COMMUNITY INFRASTRUCTURE LEVY ANNUAL REPORT</w:t>
      </w:r>
    </w:p>
    <w:p w14:paraId="421FF287" w14:textId="77777777" w:rsidR="0007705C" w:rsidRDefault="0007705C">
      <w:pPr>
        <w:rPr>
          <w:b/>
          <w:u w:val="single"/>
        </w:rPr>
      </w:pPr>
    </w:p>
    <w:p w14:paraId="5EA7FD3B" w14:textId="77777777" w:rsidR="0007705C" w:rsidRPr="008469E2" w:rsidRDefault="00125F19">
      <w:pPr>
        <w:rPr>
          <w:sz w:val="28"/>
          <w:szCs w:val="28"/>
        </w:rPr>
      </w:pPr>
      <w:r w:rsidRPr="00125F19">
        <w:rPr>
          <w:b/>
          <w:sz w:val="28"/>
          <w:szCs w:val="28"/>
          <w:u w:val="single"/>
        </w:rPr>
        <w:t>PARISH COUNCIL</w:t>
      </w:r>
      <w:r w:rsidR="0007705C" w:rsidRPr="008469E2">
        <w:rPr>
          <w:b/>
          <w:sz w:val="28"/>
          <w:szCs w:val="28"/>
        </w:rPr>
        <w:t>:</w:t>
      </w:r>
      <w:r w:rsidR="008469E2" w:rsidRPr="008469E2">
        <w:rPr>
          <w:b/>
          <w:sz w:val="28"/>
          <w:szCs w:val="28"/>
        </w:rPr>
        <w:t xml:space="preserve"> West Monkton</w:t>
      </w:r>
    </w:p>
    <w:p w14:paraId="6DAAB89E" w14:textId="77777777" w:rsidR="0007705C" w:rsidRDefault="0007705C">
      <w:pPr>
        <w:rPr>
          <w:b/>
          <w:u w:val="single"/>
        </w:rPr>
      </w:pPr>
    </w:p>
    <w:p w14:paraId="49796CB9" w14:textId="7C2A1544" w:rsidR="00125F19" w:rsidRPr="0007705C" w:rsidRDefault="0007705C">
      <w:r>
        <w:rPr>
          <w:b/>
          <w:u w:val="single"/>
        </w:rPr>
        <w:t>Reported year:</w:t>
      </w:r>
      <w:r>
        <w:t xml:space="preserve"> </w:t>
      </w:r>
      <w:r w:rsidR="008469E2">
        <w:t>1</w:t>
      </w:r>
      <w:r w:rsidR="008469E2" w:rsidRPr="008469E2">
        <w:rPr>
          <w:vertAlign w:val="superscript"/>
        </w:rPr>
        <w:t>st</w:t>
      </w:r>
      <w:r w:rsidR="008469E2">
        <w:t xml:space="preserve"> April 201</w:t>
      </w:r>
      <w:r w:rsidR="003F2B9B">
        <w:t>7</w:t>
      </w:r>
      <w:r w:rsidR="008469E2">
        <w:t xml:space="preserve"> to 31</w:t>
      </w:r>
      <w:r w:rsidR="008469E2" w:rsidRPr="008469E2">
        <w:rPr>
          <w:vertAlign w:val="superscript"/>
        </w:rPr>
        <w:t>st</w:t>
      </w:r>
      <w:r w:rsidR="008469E2">
        <w:t xml:space="preserve"> March 201</w:t>
      </w:r>
      <w:r w:rsidR="00967D96">
        <w:t>8</w:t>
      </w:r>
    </w:p>
    <w:p w14:paraId="524CE1A1" w14:textId="77777777" w:rsidR="0007705C" w:rsidRDefault="0007705C"/>
    <w:p w14:paraId="6A78B0F5" w14:textId="377A4D25" w:rsidR="00000000" w:rsidRDefault="003F1D34">
      <w:r>
        <w:t>Total CIL receipts for reported year:</w:t>
      </w:r>
      <w:r w:rsidR="00910AFE">
        <w:t xml:space="preserve"> £</w:t>
      </w:r>
      <w:r w:rsidR="00967D96">
        <w:t>88926.51</w:t>
      </w:r>
    </w:p>
    <w:p w14:paraId="33298E2E" w14:textId="77777777" w:rsidR="003F1D34" w:rsidRDefault="003F1D34"/>
    <w:p w14:paraId="5C40591F" w14:textId="77777777" w:rsidR="00125F19" w:rsidRDefault="00125F19"/>
    <w:p w14:paraId="2BA7CF02" w14:textId="77777777" w:rsidR="003F1D34" w:rsidRDefault="003F1D34">
      <w:r>
        <w:t>Total CIL expenditure for reported year:</w:t>
      </w:r>
      <w:r w:rsidR="00910AFE">
        <w:t xml:space="preserve"> nil</w:t>
      </w:r>
    </w:p>
    <w:p w14:paraId="5FBD43E9" w14:textId="77777777" w:rsidR="003F1D34" w:rsidRDefault="003F1D34"/>
    <w:p w14:paraId="7AE326B8" w14:textId="77777777" w:rsidR="00125F19" w:rsidRDefault="00125F19"/>
    <w:p w14:paraId="77516251" w14:textId="77777777" w:rsidR="003F1D34" w:rsidRDefault="003F1D34">
      <w:r>
        <w:t>Summary of CIL expenditure:</w:t>
      </w:r>
    </w:p>
    <w:p w14:paraId="0835B8D6" w14:textId="77777777" w:rsidR="003F1D34" w:rsidRDefault="003F1D34"/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123"/>
        <w:gridCol w:w="4173"/>
      </w:tblGrid>
      <w:tr w:rsidR="0007705C" w14:paraId="6E4514A8" w14:textId="77777777" w:rsidTr="0007705C">
        <w:tc>
          <w:tcPr>
            <w:tcW w:w="4508" w:type="dxa"/>
          </w:tcPr>
          <w:p w14:paraId="1000A384" w14:textId="77777777" w:rsidR="0007705C" w:rsidRPr="0007705C" w:rsidRDefault="0007705C" w:rsidP="003F1D34">
            <w:pPr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4508" w:type="dxa"/>
          </w:tcPr>
          <w:p w14:paraId="038DB428" w14:textId="77777777" w:rsidR="0007705C" w:rsidRPr="0007705C" w:rsidRDefault="0007705C" w:rsidP="003F1D34">
            <w:pPr>
              <w:rPr>
                <w:b/>
              </w:rPr>
            </w:pPr>
            <w:r w:rsidRPr="0007705C">
              <w:rPr>
                <w:b/>
              </w:rPr>
              <w:t>AMOUNT (£)</w:t>
            </w:r>
          </w:p>
        </w:tc>
      </w:tr>
      <w:tr w:rsidR="0007705C" w14:paraId="77009610" w14:textId="77777777" w:rsidTr="0007705C">
        <w:tc>
          <w:tcPr>
            <w:tcW w:w="4508" w:type="dxa"/>
          </w:tcPr>
          <w:p w14:paraId="6B365EB9" w14:textId="77777777" w:rsidR="0007705C" w:rsidRDefault="0007705C" w:rsidP="003F1D34"/>
        </w:tc>
        <w:tc>
          <w:tcPr>
            <w:tcW w:w="4508" w:type="dxa"/>
          </w:tcPr>
          <w:p w14:paraId="1FDCDC6A" w14:textId="77777777" w:rsidR="0007705C" w:rsidRDefault="0007705C" w:rsidP="003F1D34"/>
        </w:tc>
      </w:tr>
      <w:tr w:rsidR="0007705C" w14:paraId="755A5BAD" w14:textId="77777777" w:rsidTr="0007705C">
        <w:tc>
          <w:tcPr>
            <w:tcW w:w="4508" w:type="dxa"/>
          </w:tcPr>
          <w:p w14:paraId="6C89CF8F" w14:textId="77777777" w:rsidR="0007705C" w:rsidRDefault="0007705C" w:rsidP="003F1D34"/>
        </w:tc>
        <w:tc>
          <w:tcPr>
            <w:tcW w:w="4508" w:type="dxa"/>
          </w:tcPr>
          <w:p w14:paraId="7DEC8294" w14:textId="77777777" w:rsidR="0007705C" w:rsidRDefault="0007705C" w:rsidP="003F1D34"/>
        </w:tc>
      </w:tr>
      <w:tr w:rsidR="0007705C" w14:paraId="64F8EBF3" w14:textId="77777777" w:rsidTr="0007705C">
        <w:tc>
          <w:tcPr>
            <w:tcW w:w="4508" w:type="dxa"/>
          </w:tcPr>
          <w:p w14:paraId="267BFC0D" w14:textId="77777777" w:rsidR="0007705C" w:rsidRDefault="0007705C" w:rsidP="003F1D34"/>
        </w:tc>
        <w:tc>
          <w:tcPr>
            <w:tcW w:w="4508" w:type="dxa"/>
          </w:tcPr>
          <w:p w14:paraId="7D815077" w14:textId="77777777" w:rsidR="0007705C" w:rsidRDefault="0007705C" w:rsidP="003F1D34"/>
        </w:tc>
      </w:tr>
      <w:tr w:rsidR="0007705C" w14:paraId="0C418432" w14:textId="77777777" w:rsidTr="0007705C">
        <w:tc>
          <w:tcPr>
            <w:tcW w:w="4508" w:type="dxa"/>
          </w:tcPr>
          <w:p w14:paraId="3C80B9E5" w14:textId="77777777" w:rsidR="0007705C" w:rsidRDefault="0007705C" w:rsidP="003F1D34"/>
        </w:tc>
        <w:tc>
          <w:tcPr>
            <w:tcW w:w="4508" w:type="dxa"/>
          </w:tcPr>
          <w:p w14:paraId="31686042" w14:textId="77777777" w:rsidR="0007705C" w:rsidRDefault="0007705C" w:rsidP="003F1D34"/>
        </w:tc>
      </w:tr>
      <w:tr w:rsidR="0007705C" w14:paraId="4E107356" w14:textId="77777777" w:rsidTr="0007705C">
        <w:tc>
          <w:tcPr>
            <w:tcW w:w="4508" w:type="dxa"/>
          </w:tcPr>
          <w:p w14:paraId="487918D4" w14:textId="77777777" w:rsidR="0007705C" w:rsidRDefault="0007705C" w:rsidP="003F1D34"/>
        </w:tc>
        <w:tc>
          <w:tcPr>
            <w:tcW w:w="4508" w:type="dxa"/>
          </w:tcPr>
          <w:p w14:paraId="68BA4C5D" w14:textId="77777777" w:rsidR="0007705C" w:rsidRDefault="0007705C" w:rsidP="003F1D34"/>
        </w:tc>
      </w:tr>
      <w:tr w:rsidR="0007705C" w14:paraId="4A518CD5" w14:textId="77777777" w:rsidTr="0007705C">
        <w:tc>
          <w:tcPr>
            <w:tcW w:w="4508" w:type="dxa"/>
          </w:tcPr>
          <w:p w14:paraId="68258521" w14:textId="77777777" w:rsidR="0007705C" w:rsidRDefault="0007705C" w:rsidP="003F1D34"/>
        </w:tc>
        <w:tc>
          <w:tcPr>
            <w:tcW w:w="4508" w:type="dxa"/>
          </w:tcPr>
          <w:p w14:paraId="0271297F" w14:textId="77777777" w:rsidR="0007705C" w:rsidRDefault="0007705C" w:rsidP="003F1D34"/>
        </w:tc>
      </w:tr>
      <w:tr w:rsidR="0007705C" w14:paraId="6966C96E" w14:textId="77777777" w:rsidTr="0007705C">
        <w:tc>
          <w:tcPr>
            <w:tcW w:w="4508" w:type="dxa"/>
          </w:tcPr>
          <w:p w14:paraId="35949ADA" w14:textId="77777777" w:rsidR="0007705C" w:rsidRDefault="0007705C" w:rsidP="003F1D34"/>
        </w:tc>
        <w:tc>
          <w:tcPr>
            <w:tcW w:w="4508" w:type="dxa"/>
          </w:tcPr>
          <w:p w14:paraId="21057503" w14:textId="77777777" w:rsidR="0007705C" w:rsidRDefault="0007705C" w:rsidP="003F1D34"/>
        </w:tc>
      </w:tr>
      <w:tr w:rsidR="0007705C" w14:paraId="53586515" w14:textId="77777777" w:rsidTr="0007705C">
        <w:tc>
          <w:tcPr>
            <w:tcW w:w="4508" w:type="dxa"/>
          </w:tcPr>
          <w:p w14:paraId="274A7CE5" w14:textId="77777777" w:rsidR="0007705C" w:rsidRDefault="0007705C" w:rsidP="003F1D34"/>
        </w:tc>
        <w:tc>
          <w:tcPr>
            <w:tcW w:w="4508" w:type="dxa"/>
          </w:tcPr>
          <w:p w14:paraId="6FA6214C" w14:textId="77777777" w:rsidR="0007705C" w:rsidRDefault="0007705C" w:rsidP="003F1D34"/>
        </w:tc>
      </w:tr>
      <w:tr w:rsidR="0007705C" w14:paraId="49F77B39" w14:textId="77777777" w:rsidTr="0007705C">
        <w:tc>
          <w:tcPr>
            <w:tcW w:w="4508" w:type="dxa"/>
          </w:tcPr>
          <w:p w14:paraId="012AB5DE" w14:textId="77777777" w:rsidR="0007705C" w:rsidRDefault="0007705C" w:rsidP="003F1D34"/>
        </w:tc>
        <w:tc>
          <w:tcPr>
            <w:tcW w:w="4508" w:type="dxa"/>
          </w:tcPr>
          <w:p w14:paraId="5E8FB3F4" w14:textId="77777777" w:rsidR="0007705C" w:rsidRDefault="0007705C" w:rsidP="003F1D34"/>
        </w:tc>
      </w:tr>
    </w:tbl>
    <w:p w14:paraId="363F0802" w14:textId="77777777" w:rsidR="0007705C" w:rsidRDefault="0007705C" w:rsidP="003F1D34">
      <w:pPr>
        <w:ind w:left="720"/>
      </w:pPr>
      <w:r>
        <w:tab/>
      </w:r>
      <w:r>
        <w:tab/>
      </w:r>
      <w:r>
        <w:tab/>
      </w:r>
      <w:r>
        <w:tab/>
      </w:r>
      <w:r>
        <w:tab/>
      </w:r>
    </w:p>
    <w:p w14:paraId="2B230773" w14:textId="77777777" w:rsidR="0007705C" w:rsidRDefault="00C87167" w:rsidP="0007705C">
      <w:r w:rsidRPr="00C87167">
        <w:rPr>
          <w:b/>
        </w:rPr>
        <w:t>NB: All CIL monies must be spent within 5 years of receipt.</w:t>
      </w:r>
    </w:p>
    <w:p w14:paraId="79E18EA1" w14:textId="77777777" w:rsidR="00125F19" w:rsidRDefault="00125F19" w:rsidP="0007705C"/>
    <w:p w14:paraId="5D29BE1B" w14:textId="77777777" w:rsidR="0007705C" w:rsidRDefault="0007705C" w:rsidP="0007705C">
      <w:r>
        <w:t>Total value of CIL receipts</w:t>
      </w:r>
      <w:r w:rsidR="00351955">
        <w:t xml:space="preserve">, subject to notices served in accordance with Regulation 59E during the reported year, </w:t>
      </w:r>
      <w:r>
        <w:t>required to be repaid to TDBC:</w:t>
      </w:r>
    </w:p>
    <w:p w14:paraId="256F0952" w14:textId="77777777" w:rsidR="0007705C" w:rsidRDefault="0007705C" w:rsidP="0007705C"/>
    <w:p w14:paraId="2FC55DC4" w14:textId="77777777" w:rsidR="00125F19" w:rsidRDefault="00910AFE" w:rsidP="0007705C">
      <w:r>
        <w:t>nil</w:t>
      </w:r>
    </w:p>
    <w:p w14:paraId="41AAECEA" w14:textId="77777777" w:rsidR="0007705C" w:rsidRDefault="00351955" w:rsidP="0007705C">
      <w:r>
        <w:t>Total value of CIL receipts, subject to notices served in accordance with Regulation 59E during any year, not yet repaid to TDBC:</w:t>
      </w:r>
    </w:p>
    <w:p w14:paraId="554F9623" w14:textId="77777777" w:rsidR="0007705C" w:rsidRDefault="0007705C" w:rsidP="0007705C"/>
    <w:p w14:paraId="693FA157" w14:textId="77777777" w:rsidR="00125F19" w:rsidRDefault="00910AFE" w:rsidP="0007705C">
      <w:r>
        <w:t>n/a</w:t>
      </w:r>
    </w:p>
    <w:p w14:paraId="491D84A2" w14:textId="77777777" w:rsidR="0007705C" w:rsidRDefault="0007705C" w:rsidP="0007705C"/>
    <w:p w14:paraId="0C7628A0" w14:textId="77777777" w:rsidR="003F1D34" w:rsidRDefault="0007705C" w:rsidP="0007705C">
      <w:r>
        <w:t>Total CIL receipts from this reported year retained for future spending:</w:t>
      </w:r>
    </w:p>
    <w:p w14:paraId="2C013993" w14:textId="4F7B8538" w:rsidR="0007705C" w:rsidRDefault="00967D96" w:rsidP="0007705C">
      <w:r>
        <w:t>88926.51</w:t>
      </w:r>
    </w:p>
    <w:p w14:paraId="460A7FC3" w14:textId="77777777" w:rsidR="00125F19" w:rsidRDefault="00125F19" w:rsidP="0007705C"/>
    <w:p w14:paraId="1BD440FF" w14:textId="77777777" w:rsidR="00C87167" w:rsidRDefault="0007705C" w:rsidP="0007705C">
      <w:r>
        <w:t>Total CIL receipts from previous years retained for future spending:</w:t>
      </w:r>
    </w:p>
    <w:p w14:paraId="38CE325B" w14:textId="77777777" w:rsidR="00C87167" w:rsidRPr="00C87167" w:rsidRDefault="00C87167" w:rsidP="00C87167"/>
    <w:p w14:paraId="596E9DFB" w14:textId="77777777" w:rsidR="00C87167" w:rsidRPr="00C87167" w:rsidRDefault="00910AFE" w:rsidP="00C87167">
      <w:r>
        <w:t>n/a</w:t>
      </w:r>
    </w:p>
    <w:p w14:paraId="03AF869F" w14:textId="77777777" w:rsidR="00C87167" w:rsidRPr="00C87167" w:rsidRDefault="00C87167" w:rsidP="00C87167"/>
    <w:p w14:paraId="7FCC2C78" w14:textId="77777777" w:rsidR="0007705C" w:rsidRDefault="0007705C" w:rsidP="00C87167">
      <w:pPr>
        <w:rPr>
          <w:b/>
        </w:rPr>
      </w:pPr>
    </w:p>
    <w:p w14:paraId="56D2E5F6" w14:textId="77777777" w:rsidR="00C87167" w:rsidRDefault="00C87167" w:rsidP="00C87167">
      <w:pPr>
        <w:rPr>
          <w:b/>
        </w:rPr>
      </w:pPr>
    </w:p>
    <w:p w14:paraId="73CCFDA2" w14:textId="77777777" w:rsidR="00C87167" w:rsidRDefault="00C87167" w:rsidP="00C87167">
      <w:pPr>
        <w:rPr>
          <w:b/>
        </w:rPr>
      </w:pPr>
    </w:p>
    <w:p w14:paraId="1A2B25F1" w14:textId="77777777" w:rsidR="00C87167" w:rsidRDefault="00C87167" w:rsidP="00C87167">
      <w:pPr>
        <w:rPr>
          <w:b/>
        </w:rPr>
      </w:pPr>
    </w:p>
    <w:p w14:paraId="045B4C39" w14:textId="77777777" w:rsidR="00C87167" w:rsidRDefault="00C87167" w:rsidP="00C87167">
      <w:r>
        <w:t xml:space="preserve">Copy of report to be emailed to </w:t>
      </w:r>
      <w:hyperlink r:id="rId7" w:history="1">
        <w:r w:rsidRPr="00C84771">
          <w:rPr>
            <w:rStyle w:val="Hyperlink"/>
          </w:rPr>
          <w:t>cil@tauntondeane.gov.uk</w:t>
        </w:r>
      </w:hyperlink>
    </w:p>
    <w:p w14:paraId="3D87C6A1" w14:textId="77777777" w:rsidR="00C87167" w:rsidRDefault="00C87167" w:rsidP="00C87167"/>
    <w:p w14:paraId="1CDBD081" w14:textId="77777777" w:rsidR="00C87167" w:rsidRDefault="00C87167" w:rsidP="00C87167">
      <w:r>
        <w:t xml:space="preserve">Report to be published on Parish Council website by 31 December. </w:t>
      </w:r>
    </w:p>
    <w:sectPr w:rsidR="00C87167" w:rsidSect="00C8716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28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9E090A" w14:textId="77777777" w:rsidR="0010210C" w:rsidRDefault="0010210C" w:rsidP="00125F19">
      <w:r>
        <w:separator/>
      </w:r>
    </w:p>
  </w:endnote>
  <w:endnote w:type="continuationSeparator" w:id="0">
    <w:p w14:paraId="532EB1AF" w14:textId="77777777" w:rsidR="0010210C" w:rsidRDefault="0010210C" w:rsidP="00125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22772" w14:textId="77777777" w:rsidR="00125F19" w:rsidRDefault="00125F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ABD612" w14:textId="77777777" w:rsidR="00125F19" w:rsidRDefault="00125F1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4223F2" w14:textId="77777777" w:rsidR="00125F19" w:rsidRDefault="00125F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332287" w14:textId="77777777" w:rsidR="0010210C" w:rsidRDefault="0010210C" w:rsidP="00125F19">
      <w:r>
        <w:separator/>
      </w:r>
    </w:p>
  </w:footnote>
  <w:footnote w:type="continuationSeparator" w:id="0">
    <w:p w14:paraId="1AE84689" w14:textId="77777777" w:rsidR="0010210C" w:rsidRDefault="0010210C" w:rsidP="00125F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EF96" w14:textId="77777777" w:rsidR="00125F19" w:rsidRDefault="00125F1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423A11" w14:textId="77777777" w:rsidR="00125F19" w:rsidRDefault="00125F1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C4EB1F" w14:textId="77777777" w:rsidR="00125F19" w:rsidRDefault="00125F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560341"/>
    <w:multiLevelType w:val="hybridMultilevel"/>
    <w:tmpl w:val="0728F4F8"/>
    <w:lvl w:ilvl="0" w:tplc="78ACE8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9541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D34"/>
    <w:rsid w:val="000373F8"/>
    <w:rsid w:val="0007705C"/>
    <w:rsid w:val="000B0AFA"/>
    <w:rsid w:val="000B2466"/>
    <w:rsid w:val="0010210C"/>
    <w:rsid w:val="00125F19"/>
    <w:rsid w:val="00176455"/>
    <w:rsid w:val="0017716A"/>
    <w:rsid w:val="00227E09"/>
    <w:rsid w:val="00351955"/>
    <w:rsid w:val="003741F8"/>
    <w:rsid w:val="003F1226"/>
    <w:rsid w:val="003F1D34"/>
    <w:rsid w:val="003F2B9B"/>
    <w:rsid w:val="003F5126"/>
    <w:rsid w:val="00437591"/>
    <w:rsid w:val="00443400"/>
    <w:rsid w:val="006015B4"/>
    <w:rsid w:val="006509EF"/>
    <w:rsid w:val="006768C3"/>
    <w:rsid w:val="00702EF9"/>
    <w:rsid w:val="00712F88"/>
    <w:rsid w:val="0071611C"/>
    <w:rsid w:val="00741946"/>
    <w:rsid w:val="007A568E"/>
    <w:rsid w:val="00820626"/>
    <w:rsid w:val="008469E2"/>
    <w:rsid w:val="008A5F90"/>
    <w:rsid w:val="00910AFE"/>
    <w:rsid w:val="00967D96"/>
    <w:rsid w:val="00A91BA7"/>
    <w:rsid w:val="00AB1E63"/>
    <w:rsid w:val="00AD5389"/>
    <w:rsid w:val="00B42D01"/>
    <w:rsid w:val="00BA6A91"/>
    <w:rsid w:val="00BC7C05"/>
    <w:rsid w:val="00C87167"/>
    <w:rsid w:val="00CA7556"/>
    <w:rsid w:val="00DD10AE"/>
    <w:rsid w:val="00DD362C"/>
    <w:rsid w:val="00DE71BD"/>
    <w:rsid w:val="00F404CB"/>
    <w:rsid w:val="00F7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DECC9B"/>
  <w15:docId w15:val="{4E14944B-8AC3-486D-B0A8-1C7991E38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3" w:unhideWhenUsed="1" w:qFormat="1"/>
    <w:lsdException w:name="heading 3" w:semiHidden="1" w:uiPriority="4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556"/>
  </w:style>
  <w:style w:type="paragraph" w:styleId="Heading1">
    <w:name w:val="heading 1"/>
    <w:basedOn w:val="Normal"/>
    <w:next w:val="Normal"/>
    <w:link w:val="Heading1Char"/>
    <w:autoRedefine/>
    <w:uiPriority w:val="2"/>
    <w:qFormat/>
    <w:rsid w:val="003741F8"/>
    <w:pPr>
      <w:keepNext/>
      <w:keepLines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3"/>
    <w:qFormat/>
    <w:rsid w:val="00CA7556"/>
    <w:pPr>
      <w:keepNext/>
      <w:keepLines/>
      <w:outlineLvl w:val="1"/>
    </w:pPr>
    <w:rPr>
      <w:rFonts w:eastAsiaTheme="majorEastAsia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4"/>
    <w:qFormat/>
    <w:rsid w:val="00CA7556"/>
    <w:pPr>
      <w:keepNext/>
      <w:keepLines/>
      <w:outlineLvl w:val="2"/>
    </w:pPr>
    <w:rPr>
      <w:rFonts w:eastAsiaTheme="majorEastAsia" w:cstheme="majorBidi"/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71B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3741F8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3"/>
    <w:rsid w:val="00CA7556"/>
    <w:rPr>
      <w:rFonts w:eastAsiaTheme="majorEastAsia" w:cstheme="majorBidi"/>
      <w:b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4"/>
    <w:rsid w:val="00CA7556"/>
    <w:rPr>
      <w:rFonts w:eastAsiaTheme="majorEastAsia" w:cstheme="majorBidi"/>
      <w:b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71B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itle">
    <w:name w:val="Title"/>
    <w:basedOn w:val="Normal"/>
    <w:next w:val="Normal"/>
    <w:link w:val="TitleChar"/>
    <w:uiPriority w:val="10"/>
    <w:qFormat/>
    <w:rsid w:val="0017716A"/>
    <w:pPr>
      <w:contextualSpacing/>
    </w:pPr>
    <w:rPr>
      <w:rFonts w:eastAsiaTheme="majorEastAsia" w:cstheme="majorBidi"/>
      <w:b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716A"/>
    <w:rPr>
      <w:rFonts w:eastAsiaTheme="majorEastAsia" w:cstheme="majorBidi"/>
      <w:b/>
      <w:spacing w:val="-10"/>
      <w:kern w:val="28"/>
      <w:sz w:val="36"/>
      <w:szCs w:val="56"/>
    </w:rPr>
  </w:style>
  <w:style w:type="paragraph" w:styleId="ListParagraph">
    <w:name w:val="List Paragraph"/>
    <w:basedOn w:val="Normal"/>
    <w:uiPriority w:val="34"/>
    <w:qFormat/>
    <w:rsid w:val="00DE71BD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E71BD"/>
    <w:pPr>
      <w:outlineLvl w:val="9"/>
    </w:pPr>
    <w:rPr>
      <w:rFonts w:asciiTheme="majorHAnsi" w:hAnsiTheme="majorHAnsi"/>
      <w:color w:val="2E74B5" w:themeColor="accent1" w:themeShade="BF"/>
      <w:lang w:val="en-US"/>
    </w:rPr>
  </w:style>
  <w:style w:type="table" w:styleId="TableGrid">
    <w:name w:val="Table Grid"/>
    <w:basedOn w:val="TableNormal"/>
    <w:uiPriority w:val="39"/>
    <w:rsid w:val="000770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25F1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5F19"/>
  </w:style>
  <w:style w:type="paragraph" w:styleId="Footer">
    <w:name w:val="footer"/>
    <w:basedOn w:val="Normal"/>
    <w:link w:val="FooterChar"/>
    <w:uiPriority w:val="99"/>
    <w:unhideWhenUsed/>
    <w:rsid w:val="00125F1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5F19"/>
  </w:style>
  <w:style w:type="paragraph" w:styleId="BalloonText">
    <w:name w:val="Balloon Text"/>
    <w:basedOn w:val="Normal"/>
    <w:link w:val="BalloonTextChar"/>
    <w:uiPriority w:val="99"/>
    <w:semiHidden/>
    <w:unhideWhenUsed/>
    <w:rsid w:val="00125F1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F1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871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cil@tauntondeane.gov.uk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Taunton Deane Borough Council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Staddon, Rebecca</dc:creator>
  <cp:lastModifiedBy>Amy Shepherd</cp:lastModifiedBy>
  <cp:revision>2</cp:revision>
  <cp:lastPrinted>2017-10-19T15:20:00Z</cp:lastPrinted>
  <dcterms:created xsi:type="dcterms:W3CDTF">2023-09-22T09:12:00Z</dcterms:created>
  <dcterms:modified xsi:type="dcterms:W3CDTF">2023-09-22T09:12:00Z</dcterms:modified>
</cp:coreProperties>
</file>